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A82" w:rsidRDefault="00495A82">
      <w:pPr>
        <w:tabs>
          <w:tab w:val="center" w:pos="4680"/>
        </w:tabs>
        <w:suppressAutoHyphens/>
        <w:jc w:val="center"/>
        <w:rPr>
          <w:b/>
          <w:caps/>
          <w:spacing w:val="-3"/>
          <w:szCs w:val="24"/>
        </w:rPr>
      </w:pPr>
      <w:r w:rsidRPr="004D523D">
        <w:rPr>
          <w:b/>
          <w:spacing w:val="-3"/>
          <w:szCs w:val="24"/>
        </w:rPr>
        <w:t xml:space="preserve">Investigation </w:t>
      </w:r>
      <w:r w:rsidR="00A510BE" w:rsidRPr="004D523D">
        <w:rPr>
          <w:b/>
          <w:spacing w:val="-3"/>
          <w:szCs w:val="24"/>
        </w:rPr>
        <w:t>13</w:t>
      </w:r>
      <w:r w:rsidRPr="004D523D">
        <w:rPr>
          <w:b/>
          <w:spacing w:val="-3"/>
          <w:szCs w:val="24"/>
        </w:rPr>
        <w:t>B:</w:t>
      </w:r>
      <w:r w:rsidR="00647EE4" w:rsidRPr="004D523D">
        <w:rPr>
          <w:b/>
          <w:spacing w:val="-3"/>
          <w:szCs w:val="24"/>
        </w:rPr>
        <w:t xml:space="preserve">  </w:t>
      </w:r>
      <w:r w:rsidRPr="004D523D">
        <w:rPr>
          <w:b/>
          <w:caps/>
          <w:spacing w:val="-3"/>
          <w:szCs w:val="24"/>
        </w:rPr>
        <w:t>Weather Forecasts</w:t>
      </w:r>
    </w:p>
    <w:p w:rsidR="00AA1F2A" w:rsidRDefault="00AA1F2A">
      <w:pPr>
        <w:tabs>
          <w:tab w:val="center" w:pos="4680"/>
        </w:tabs>
        <w:suppressAutoHyphens/>
        <w:jc w:val="center"/>
        <w:rPr>
          <w:b/>
          <w:caps/>
          <w:spacing w:val="-3"/>
          <w:szCs w:val="24"/>
        </w:rPr>
      </w:pPr>
    </w:p>
    <w:p w:rsidR="00AA1F2A" w:rsidRPr="004D523D" w:rsidRDefault="00AA1F2A">
      <w:pPr>
        <w:tabs>
          <w:tab w:val="center" w:pos="4680"/>
        </w:tabs>
        <w:suppressAutoHyphens/>
        <w:jc w:val="center"/>
        <w:rPr>
          <w:b/>
          <w:caps/>
          <w:spacing w:val="-3"/>
          <w:szCs w:val="24"/>
        </w:rPr>
      </w:pPr>
      <w:r>
        <w:rPr>
          <w:noProof/>
        </w:rPr>
        <w:drawing>
          <wp:inline distT="0" distB="0" distL="0" distR="0">
            <wp:extent cx="8382000" cy="5972175"/>
            <wp:effectExtent l="0" t="0" r="0" b="9525"/>
            <wp:docPr id="1" name="Picture 1" descr="http://www.ametsoc.org/amsedu/dstreme/olws_images/InvManImgs1617/Fig13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metsoc.org/amsedu/dstreme/olws_images/InvManImgs1617/Fig13B-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0" cy="5972175"/>
                    </a:xfrm>
                    <a:prstGeom prst="rect">
                      <a:avLst/>
                    </a:prstGeom>
                    <a:noFill/>
                    <a:ln>
                      <a:noFill/>
                    </a:ln>
                  </pic:spPr>
                </pic:pic>
              </a:graphicData>
            </a:graphic>
          </wp:inline>
        </w:drawing>
      </w:r>
    </w:p>
    <w:p w:rsidR="00495A82" w:rsidRDefault="00495A82">
      <w:pPr>
        <w:tabs>
          <w:tab w:val="left" w:pos="-720"/>
        </w:tabs>
        <w:suppressAutoHyphens/>
        <w:rPr>
          <w:spacing w:val="-3"/>
        </w:rPr>
      </w:pPr>
    </w:p>
    <w:p w:rsidR="003D443A" w:rsidRPr="00E11DC5" w:rsidRDefault="00E11DC5" w:rsidP="00E11DC5">
      <w:pPr>
        <w:widowControl w:val="0"/>
        <w:tabs>
          <w:tab w:val="left" w:pos="360"/>
        </w:tabs>
        <w:autoSpaceDE w:val="0"/>
        <w:autoSpaceDN w:val="0"/>
        <w:adjustRightInd w:val="0"/>
        <w:ind w:left="360" w:hanging="360"/>
        <w:rPr>
          <w:bCs/>
          <w:szCs w:val="24"/>
        </w:rPr>
      </w:pPr>
      <w:r>
        <w:rPr>
          <w:bCs/>
          <w:szCs w:val="24"/>
        </w:rPr>
        <w:t>1.</w:t>
      </w:r>
      <w:r>
        <w:rPr>
          <w:bCs/>
          <w:szCs w:val="24"/>
        </w:rPr>
        <w:tab/>
      </w:r>
      <w:r w:rsidR="00AA1F2A" w:rsidRPr="00AA1F2A">
        <w:rPr>
          <w:bCs/>
          <w:szCs w:val="24"/>
        </w:rPr>
        <w:t>"At map time, national conditions depicted on this surface weather map showed that generally there was (were) ________."</w:t>
      </w:r>
    </w:p>
    <w:p w:rsidR="00DA3A95" w:rsidRDefault="002C0BCF" w:rsidP="004F4AF3">
      <w:pPr>
        <w:pStyle w:val="ListParagraph"/>
        <w:widowControl w:val="0"/>
        <w:numPr>
          <w:ilvl w:val="0"/>
          <w:numId w:val="6"/>
        </w:numPr>
        <w:tabs>
          <w:tab w:val="left" w:pos="360"/>
        </w:tabs>
        <w:autoSpaceDE w:val="0"/>
        <w:autoSpaceDN w:val="0"/>
        <w:adjustRightInd w:val="0"/>
        <w:ind w:left="720"/>
        <w:rPr>
          <w:bCs/>
          <w:szCs w:val="24"/>
        </w:rPr>
      </w:pPr>
      <w:r>
        <w:rPr>
          <w:bCs/>
          <w:szCs w:val="24"/>
        </w:rPr>
        <w:t>an area</w:t>
      </w:r>
      <w:r w:rsidR="00DA3A95">
        <w:rPr>
          <w:bCs/>
          <w:szCs w:val="24"/>
        </w:rPr>
        <w:t xml:space="preserve"> of precipitation </w:t>
      </w:r>
      <w:r>
        <w:rPr>
          <w:bCs/>
          <w:szCs w:val="24"/>
        </w:rPr>
        <w:t>from eastern Maine into the Canadian Maritimes</w:t>
      </w:r>
    </w:p>
    <w:p w:rsidR="00DA3A95" w:rsidRDefault="00173FC5" w:rsidP="004F4AF3">
      <w:pPr>
        <w:pStyle w:val="ListParagraph"/>
        <w:widowControl w:val="0"/>
        <w:numPr>
          <w:ilvl w:val="0"/>
          <w:numId w:val="6"/>
        </w:numPr>
        <w:tabs>
          <w:tab w:val="left" w:pos="360"/>
        </w:tabs>
        <w:autoSpaceDE w:val="0"/>
        <w:autoSpaceDN w:val="0"/>
        <w:adjustRightInd w:val="0"/>
        <w:ind w:left="720"/>
        <w:rPr>
          <w:bCs/>
          <w:szCs w:val="24"/>
        </w:rPr>
      </w:pPr>
      <w:r>
        <w:rPr>
          <w:bCs/>
          <w:szCs w:val="24"/>
        </w:rPr>
        <w:t>f</w:t>
      </w:r>
      <w:r w:rsidR="00DA3A95">
        <w:rPr>
          <w:bCs/>
          <w:szCs w:val="24"/>
        </w:rPr>
        <w:t xml:space="preserve">air weather </w:t>
      </w:r>
      <w:r w:rsidR="002C0BCF">
        <w:rPr>
          <w:bCs/>
          <w:szCs w:val="24"/>
        </w:rPr>
        <w:t>from the East Coast to the Rocky Mountains</w:t>
      </w:r>
    </w:p>
    <w:p w:rsidR="00DA3A95" w:rsidRDefault="00DA3A95" w:rsidP="004F4AF3">
      <w:pPr>
        <w:pStyle w:val="ListParagraph"/>
        <w:widowControl w:val="0"/>
        <w:numPr>
          <w:ilvl w:val="0"/>
          <w:numId w:val="6"/>
        </w:numPr>
        <w:tabs>
          <w:tab w:val="left" w:pos="360"/>
        </w:tabs>
        <w:autoSpaceDE w:val="0"/>
        <w:autoSpaceDN w:val="0"/>
        <w:adjustRightInd w:val="0"/>
        <w:ind w:left="720"/>
        <w:rPr>
          <w:bCs/>
          <w:szCs w:val="24"/>
        </w:rPr>
      </w:pPr>
      <w:r>
        <w:rPr>
          <w:bCs/>
          <w:szCs w:val="24"/>
        </w:rPr>
        <w:t xml:space="preserve">precipitation </w:t>
      </w:r>
      <w:r w:rsidR="002C0BCF">
        <w:rPr>
          <w:bCs/>
          <w:szCs w:val="24"/>
        </w:rPr>
        <w:t xml:space="preserve">scattered </w:t>
      </w:r>
      <w:r>
        <w:rPr>
          <w:bCs/>
          <w:szCs w:val="24"/>
        </w:rPr>
        <w:t>in Washington</w:t>
      </w:r>
      <w:r w:rsidR="00DE48F4">
        <w:rPr>
          <w:bCs/>
          <w:szCs w:val="24"/>
        </w:rPr>
        <w:t xml:space="preserve">, </w:t>
      </w:r>
      <w:r>
        <w:rPr>
          <w:bCs/>
          <w:szCs w:val="24"/>
        </w:rPr>
        <w:t>Oregon</w:t>
      </w:r>
      <w:r w:rsidR="00DE48F4">
        <w:rPr>
          <w:bCs/>
          <w:szCs w:val="24"/>
        </w:rPr>
        <w:t>, and northern California</w:t>
      </w:r>
    </w:p>
    <w:p w:rsidR="00DA3A95" w:rsidRDefault="002C0BCF" w:rsidP="004F4AF3">
      <w:pPr>
        <w:pStyle w:val="ListParagraph"/>
        <w:widowControl w:val="0"/>
        <w:numPr>
          <w:ilvl w:val="0"/>
          <w:numId w:val="6"/>
        </w:numPr>
        <w:tabs>
          <w:tab w:val="left" w:pos="720"/>
        </w:tabs>
        <w:autoSpaceDE w:val="0"/>
        <w:autoSpaceDN w:val="0"/>
        <w:adjustRightInd w:val="0"/>
        <w:ind w:left="720"/>
        <w:rPr>
          <w:bCs/>
          <w:szCs w:val="24"/>
        </w:rPr>
      </w:pPr>
      <w:r>
        <w:rPr>
          <w:bCs/>
          <w:szCs w:val="24"/>
        </w:rPr>
        <w:t>precipitation from Louisiana to South Carolina and over southern Florida</w:t>
      </w:r>
    </w:p>
    <w:p w:rsidR="00DA3A95" w:rsidRPr="00DA3A95" w:rsidRDefault="00173FC5" w:rsidP="004F4AF3">
      <w:pPr>
        <w:pStyle w:val="ListParagraph"/>
        <w:widowControl w:val="0"/>
        <w:numPr>
          <w:ilvl w:val="0"/>
          <w:numId w:val="6"/>
        </w:numPr>
        <w:tabs>
          <w:tab w:val="left" w:pos="360"/>
        </w:tabs>
        <w:autoSpaceDE w:val="0"/>
        <w:autoSpaceDN w:val="0"/>
        <w:adjustRightInd w:val="0"/>
        <w:ind w:left="720"/>
        <w:rPr>
          <w:bCs/>
          <w:szCs w:val="24"/>
        </w:rPr>
      </w:pPr>
      <w:r>
        <w:rPr>
          <w:bCs/>
          <w:szCs w:val="24"/>
        </w:rPr>
        <w:t>a</w:t>
      </w:r>
      <w:r w:rsidR="00DA3A95">
        <w:rPr>
          <w:bCs/>
          <w:szCs w:val="24"/>
        </w:rPr>
        <w:t>ll of these situations</w:t>
      </w:r>
    </w:p>
    <w:p w:rsidR="003D443A" w:rsidRDefault="003D443A" w:rsidP="003D443A">
      <w:pPr>
        <w:widowControl w:val="0"/>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bCs/>
          <w:szCs w:val="24"/>
        </w:rPr>
      </w:pPr>
    </w:p>
    <w:p w:rsidR="003D443A" w:rsidRPr="00E11DC5" w:rsidRDefault="00E11DC5" w:rsidP="00E11DC5">
      <w:pPr>
        <w:widowControl w:val="0"/>
        <w:tabs>
          <w:tab w:val="left" w:pos="360"/>
        </w:tabs>
        <w:autoSpaceDE w:val="0"/>
        <w:autoSpaceDN w:val="0"/>
        <w:adjustRightInd w:val="0"/>
        <w:ind w:left="360" w:hanging="360"/>
        <w:rPr>
          <w:bCs/>
          <w:szCs w:val="24"/>
        </w:rPr>
      </w:pPr>
      <w:r>
        <w:rPr>
          <w:bCs/>
          <w:szCs w:val="24"/>
        </w:rPr>
        <w:t>2.</w:t>
      </w:r>
      <w:r>
        <w:rPr>
          <w:bCs/>
          <w:szCs w:val="24"/>
        </w:rPr>
        <w:tab/>
      </w:r>
      <w:r w:rsidR="00AA1F2A" w:rsidRPr="00AA1F2A">
        <w:rPr>
          <w:bCs/>
          <w:szCs w:val="24"/>
        </w:rPr>
        <w:t>"The Figure 1 weather map showed the Pacific coast states generally being influenced by a ________ frontal system."</w:t>
      </w:r>
    </w:p>
    <w:p w:rsidR="00DA3A95" w:rsidRDefault="00DE48F4" w:rsidP="004F4AF3">
      <w:pPr>
        <w:pStyle w:val="ListParagraph"/>
        <w:widowControl w:val="0"/>
        <w:numPr>
          <w:ilvl w:val="0"/>
          <w:numId w:val="7"/>
        </w:numPr>
        <w:tabs>
          <w:tab w:val="left" w:pos="36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720"/>
        <w:rPr>
          <w:bCs/>
          <w:szCs w:val="24"/>
        </w:rPr>
      </w:pPr>
      <w:r>
        <w:rPr>
          <w:bCs/>
          <w:szCs w:val="24"/>
        </w:rPr>
        <w:t>warm</w:t>
      </w:r>
    </w:p>
    <w:p w:rsidR="00DA3A95" w:rsidRDefault="00DE48F4" w:rsidP="004F4AF3">
      <w:pPr>
        <w:pStyle w:val="ListParagraph"/>
        <w:widowControl w:val="0"/>
        <w:numPr>
          <w:ilvl w:val="0"/>
          <w:numId w:val="7"/>
        </w:numPr>
        <w:tabs>
          <w:tab w:val="left" w:pos="36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720"/>
        <w:rPr>
          <w:bCs/>
          <w:szCs w:val="24"/>
        </w:rPr>
      </w:pPr>
      <w:r>
        <w:rPr>
          <w:bCs/>
          <w:szCs w:val="24"/>
        </w:rPr>
        <w:t>stationary</w:t>
      </w:r>
    </w:p>
    <w:p w:rsidR="00DE48F4" w:rsidRDefault="00DE48F4" w:rsidP="004F4AF3">
      <w:pPr>
        <w:pStyle w:val="ListParagraph"/>
        <w:widowControl w:val="0"/>
        <w:numPr>
          <w:ilvl w:val="0"/>
          <w:numId w:val="7"/>
        </w:numPr>
        <w:tabs>
          <w:tab w:val="left" w:pos="36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720"/>
        <w:rPr>
          <w:bCs/>
          <w:szCs w:val="24"/>
        </w:rPr>
      </w:pPr>
      <w:r>
        <w:rPr>
          <w:bCs/>
          <w:szCs w:val="24"/>
        </w:rPr>
        <w:t>cold</w:t>
      </w:r>
    </w:p>
    <w:p w:rsidR="00DE48F4" w:rsidRPr="00DA3A95" w:rsidRDefault="00DE48F4" w:rsidP="004F4AF3">
      <w:pPr>
        <w:pStyle w:val="ListParagraph"/>
        <w:widowControl w:val="0"/>
        <w:numPr>
          <w:ilvl w:val="0"/>
          <w:numId w:val="7"/>
        </w:numPr>
        <w:tabs>
          <w:tab w:val="left" w:pos="36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720"/>
        <w:rPr>
          <w:bCs/>
          <w:szCs w:val="24"/>
        </w:rPr>
      </w:pPr>
      <w:r>
        <w:rPr>
          <w:bCs/>
          <w:szCs w:val="24"/>
        </w:rPr>
        <w:t>occluded</w:t>
      </w:r>
    </w:p>
    <w:p w:rsidR="003D443A" w:rsidRDefault="003D443A" w:rsidP="003D443A">
      <w:pPr>
        <w:widowControl w:val="0"/>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rPr>
          <w:bCs/>
          <w:szCs w:val="24"/>
        </w:rPr>
      </w:pPr>
    </w:p>
    <w:p w:rsidR="00511192" w:rsidRDefault="00E11DC5" w:rsidP="00E11DC5">
      <w:pPr>
        <w:tabs>
          <w:tab w:val="left" w:pos="360"/>
        </w:tabs>
        <w:ind w:left="360" w:hanging="360"/>
      </w:pPr>
      <w:r>
        <w:t>3.</w:t>
      </w:r>
      <w:r>
        <w:tab/>
      </w:r>
      <w:r w:rsidR="00AA1F2A" w:rsidRPr="00AA1F2A">
        <w:t>"The general eastward movement of weather systems ________ suggest that the precipitation across the West Coast of the country might move past the mountains and into the central U.S. in the next couple of days or so. Perhaps another storm system will replace it however."</w:t>
      </w:r>
    </w:p>
    <w:p w:rsidR="00DA3A95" w:rsidRDefault="00173FC5" w:rsidP="004F4AF3">
      <w:pPr>
        <w:pStyle w:val="ListParagraph"/>
        <w:numPr>
          <w:ilvl w:val="0"/>
          <w:numId w:val="8"/>
        </w:numPr>
        <w:tabs>
          <w:tab w:val="left" w:pos="360"/>
        </w:tabs>
        <w:ind w:left="720"/>
      </w:pPr>
      <w:r>
        <w:t>w</w:t>
      </w:r>
      <w:r w:rsidR="00DA3A95">
        <w:t>ould</w:t>
      </w:r>
    </w:p>
    <w:p w:rsidR="00DA3A95" w:rsidRDefault="00173FC5" w:rsidP="004F4AF3">
      <w:pPr>
        <w:pStyle w:val="ListParagraph"/>
        <w:numPr>
          <w:ilvl w:val="0"/>
          <w:numId w:val="8"/>
        </w:numPr>
        <w:tabs>
          <w:tab w:val="left" w:pos="360"/>
        </w:tabs>
        <w:ind w:left="720"/>
      </w:pPr>
      <w:r>
        <w:t>w</w:t>
      </w:r>
      <w:r w:rsidR="00DA3A95">
        <w:t>ould not</w:t>
      </w:r>
    </w:p>
    <w:p w:rsidR="00511192" w:rsidRDefault="00511192" w:rsidP="00B44DF2"/>
    <w:p w:rsidR="00AA1F2A" w:rsidRDefault="00AA1F2A" w:rsidP="00B44DF2">
      <w:r>
        <w:rPr>
          <w:noProof/>
        </w:rPr>
        <w:drawing>
          <wp:inline distT="0" distB="0" distL="0" distR="0">
            <wp:extent cx="9639300" cy="6734175"/>
            <wp:effectExtent l="0" t="0" r="0" b="9525"/>
            <wp:docPr id="2" name="Picture 2" descr="http://www.ametsoc.org/amsedu/dstreme/olws_images/InvManImgs1617/Fig13B-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metsoc.org/amsedu/dstreme/olws_images/InvManImgs1617/Fig13B-2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9300" cy="6734175"/>
                    </a:xfrm>
                    <a:prstGeom prst="rect">
                      <a:avLst/>
                    </a:prstGeom>
                    <a:noFill/>
                    <a:ln>
                      <a:noFill/>
                    </a:ln>
                  </pic:spPr>
                </pic:pic>
              </a:graphicData>
            </a:graphic>
          </wp:inline>
        </w:drawing>
      </w:r>
    </w:p>
    <w:p w:rsidR="00AA1F2A" w:rsidRDefault="00AA1F2A" w:rsidP="00B44DF2"/>
    <w:p w:rsidR="00AA1F2A" w:rsidRDefault="00AA1F2A" w:rsidP="00B44DF2">
      <w:r>
        <w:rPr>
          <w:noProof/>
        </w:rPr>
        <w:drawing>
          <wp:inline distT="0" distB="0" distL="0" distR="0">
            <wp:extent cx="7143750" cy="5133975"/>
            <wp:effectExtent l="0" t="0" r="0" b="9525"/>
            <wp:docPr id="3" name="Picture 3" descr="http://www.ametsoc.org/amsedu/dstreme/olws_images/InvManImgs1617/Fig13B-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metsoc.org/amsedu/dstreme/olws_images/InvManImgs1617/Fig13B-2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0" cy="5133975"/>
                    </a:xfrm>
                    <a:prstGeom prst="rect">
                      <a:avLst/>
                    </a:prstGeom>
                    <a:noFill/>
                    <a:ln>
                      <a:noFill/>
                    </a:ln>
                  </pic:spPr>
                </pic:pic>
              </a:graphicData>
            </a:graphic>
          </wp:inline>
        </w:drawing>
      </w:r>
    </w:p>
    <w:p w:rsidR="00AA1F2A" w:rsidRPr="00511192" w:rsidRDefault="00AA1F2A" w:rsidP="00B44DF2"/>
    <w:p w:rsidR="008C3C73" w:rsidRDefault="00E11DC5" w:rsidP="00E11DC5">
      <w:pPr>
        <w:tabs>
          <w:tab w:val="left" w:pos="360"/>
        </w:tabs>
        <w:ind w:left="360" w:hanging="360"/>
      </w:pPr>
      <w:r>
        <w:t>4.</w:t>
      </w:r>
      <w:r>
        <w:tab/>
      </w:r>
      <w:r w:rsidR="00AA1F2A" w:rsidRPr="00AA1F2A">
        <w:t>"Figure 2a shows a cold front and light rain has moved in to the north-central U.S.. This is forecast to be the location of the Figure 1 West Coast front at the valid map time. The Northwest coast area is expected to be influenced by a ________ at 12Z 6 December 2015 (4 AM PST). This system traveled from the Pacific Ocean off the map area to the coast over the two-day interval between Figures 1 and 2a."</w:t>
      </w:r>
    </w:p>
    <w:p w:rsidR="00DA3A95" w:rsidRDefault="00DA3A95" w:rsidP="004F4C65">
      <w:pPr>
        <w:pStyle w:val="ListParagraph"/>
        <w:numPr>
          <w:ilvl w:val="0"/>
          <w:numId w:val="9"/>
        </w:numPr>
        <w:tabs>
          <w:tab w:val="left" w:pos="360"/>
        </w:tabs>
        <w:ind w:left="720"/>
      </w:pPr>
      <w:r>
        <w:t>cold</w:t>
      </w:r>
      <w:r w:rsidR="00B438CA">
        <w:t xml:space="preserve"> front</w:t>
      </w:r>
    </w:p>
    <w:p w:rsidR="008B6F3E" w:rsidRDefault="00B438CA" w:rsidP="004F4C65">
      <w:pPr>
        <w:pStyle w:val="ListParagraph"/>
        <w:numPr>
          <w:ilvl w:val="0"/>
          <w:numId w:val="9"/>
        </w:numPr>
        <w:tabs>
          <w:tab w:val="left" w:pos="360"/>
        </w:tabs>
        <w:ind w:left="720"/>
      </w:pPr>
      <w:r>
        <w:t>warm front</w:t>
      </w:r>
    </w:p>
    <w:p w:rsidR="00DA3A95" w:rsidRPr="00E71481" w:rsidRDefault="00B438CA" w:rsidP="004F4C65">
      <w:pPr>
        <w:pStyle w:val="ListParagraph"/>
        <w:numPr>
          <w:ilvl w:val="0"/>
          <w:numId w:val="9"/>
        </w:numPr>
        <w:tabs>
          <w:tab w:val="left" w:pos="360"/>
        </w:tabs>
        <w:ind w:left="720"/>
      </w:pPr>
      <w:r>
        <w:t>high-pressure system</w:t>
      </w:r>
    </w:p>
    <w:p w:rsidR="008C3C73" w:rsidRDefault="008C3C73" w:rsidP="008C3C73"/>
    <w:p w:rsidR="00565FFC" w:rsidRDefault="00E11DC5" w:rsidP="00E11DC5">
      <w:pPr>
        <w:tabs>
          <w:tab w:val="left" w:pos="360"/>
        </w:tabs>
        <w:ind w:left="360" w:hanging="360"/>
      </w:pPr>
      <w:r>
        <w:t>5.</w:t>
      </w:r>
      <w:r>
        <w:tab/>
      </w:r>
      <w:r w:rsidR="00AA1F2A" w:rsidRPr="00AA1F2A">
        <w:t>"From Figure 2a for the Washington-Oregon-northern California area at 12Z 6 December, there is a likelihood of: ________."</w:t>
      </w:r>
    </w:p>
    <w:p w:rsidR="00DA3A95" w:rsidRDefault="00A34536" w:rsidP="004F4C65">
      <w:pPr>
        <w:pStyle w:val="ListParagraph"/>
        <w:numPr>
          <w:ilvl w:val="0"/>
          <w:numId w:val="10"/>
        </w:numPr>
        <w:tabs>
          <w:tab w:val="left" w:pos="360"/>
        </w:tabs>
        <w:ind w:left="720"/>
      </w:pPr>
      <w:r>
        <w:t>r</w:t>
      </w:r>
      <w:r w:rsidR="00DA3A95">
        <w:t>ain or thunderstorms</w:t>
      </w:r>
    </w:p>
    <w:p w:rsidR="00DA3A95" w:rsidRPr="00E71481" w:rsidRDefault="00A34536" w:rsidP="004F4C65">
      <w:pPr>
        <w:pStyle w:val="ListParagraph"/>
        <w:numPr>
          <w:ilvl w:val="0"/>
          <w:numId w:val="10"/>
        </w:numPr>
        <w:tabs>
          <w:tab w:val="left" w:pos="360"/>
        </w:tabs>
        <w:ind w:left="720"/>
      </w:pPr>
      <w:r>
        <w:t>e</w:t>
      </w:r>
      <w:r w:rsidR="00DA3A95">
        <w:t>xpansive clear skies</w:t>
      </w:r>
    </w:p>
    <w:p w:rsidR="00565FFC" w:rsidRDefault="00565FFC" w:rsidP="00565FFC"/>
    <w:p w:rsidR="002722E1" w:rsidRDefault="00E11DC5" w:rsidP="00E11DC5">
      <w:pPr>
        <w:tabs>
          <w:tab w:val="left" w:pos="360"/>
        </w:tabs>
        <w:ind w:left="360" w:hanging="360"/>
      </w:pPr>
      <w:r>
        <w:t>6.</w:t>
      </w:r>
      <w:r>
        <w:tab/>
      </w:r>
      <w:r w:rsidR="00AA1F2A" w:rsidRPr="00AA1F2A">
        <w:t>"From the Figure 2b interval shadings, the northern California coastal area could expect to receive up to ________ inch(es) of precipitation during the 12-hour period ending at 18Z 6 December 2015."</w:t>
      </w:r>
    </w:p>
    <w:p w:rsidR="00DA3A95" w:rsidRDefault="00DA3A95" w:rsidP="006D1A47">
      <w:pPr>
        <w:pStyle w:val="ListParagraph"/>
        <w:numPr>
          <w:ilvl w:val="0"/>
          <w:numId w:val="11"/>
        </w:numPr>
        <w:tabs>
          <w:tab w:val="left" w:pos="360"/>
        </w:tabs>
        <w:ind w:left="720"/>
      </w:pPr>
      <w:r>
        <w:t>0.01</w:t>
      </w:r>
    </w:p>
    <w:p w:rsidR="00DA3A95" w:rsidRDefault="00DA3A95" w:rsidP="006D1A47">
      <w:pPr>
        <w:pStyle w:val="ListParagraph"/>
        <w:numPr>
          <w:ilvl w:val="0"/>
          <w:numId w:val="11"/>
        </w:numPr>
        <w:tabs>
          <w:tab w:val="left" w:pos="360"/>
        </w:tabs>
        <w:ind w:left="720"/>
      </w:pPr>
      <w:r>
        <w:t>0.</w:t>
      </w:r>
      <w:r w:rsidR="004F4C65">
        <w:t>3</w:t>
      </w:r>
    </w:p>
    <w:p w:rsidR="00DA3A95" w:rsidRDefault="003A6507" w:rsidP="006D1A47">
      <w:pPr>
        <w:pStyle w:val="ListParagraph"/>
        <w:numPr>
          <w:ilvl w:val="0"/>
          <w:numId w:val="11"/>
        </w:numPr>
        <w:tabs>
          <w:tab w:val="left" w:pos="360"/>
        </w:tabs>
        <w:ind w:left="720"/>
      </w:pPr>
      <w:r>
        <w:t>1.0</w:t>
      </w:r>
    </w:p>
    <w:p w:rsidR="00DA3A95" w:rsidRDefault="00DA3A95" w:rsidP="006D1A47">
      <w:pPr>
        <w:pStyle w:val="ListParagraph"/>
        <w:numPr>
          <w:ilvl w:val="0"/>
          <w:numId w:val="11"/>
        </w:numPr>
        <w:tabs>
          <w:tab w:val="left" w:pos="360"/>
        </w:tabs>
        <w:ind w:left="720"/>
      </w:pPr>
      <w:r>
        <w:t>2.</w:t>
      </w:r>
      <w:r w:rsidR="003A6507">
        <w:t>0</w:t>
      </w:r>
    </w:p>
    <w:p w:rsidR="00A31782" w:rsidRDefault="00A31782" w:rsidP="002617EB"/>
    <w:p w:rsidR="00AA1F2A" w:rsidRDefault="00AA1F2A" w:rsidP="002617EB">
      <w:r>
        <w:rPr>
          <w:noProof/>
        </w:rPr>
        <w:drawing>
          <wp:inline distT="0" distB="0" distL="0" distR="0">
            <wp:extent cx="8191500" cy="8782050"/>
            <wp:effectExtent l="0" t="0" r="0" b="0"/>
            <wp:docPr id="4" name="Picture 4" descr="http://www.ametsoc.org/amsedu/dstreme/olws_images/InvManImgs1617/Fig13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metsoc.org/amsedu/dstreme/olws_images/InvManImgs1617/Fig13B-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0" cy="8782050"/>
                    </a:xfrm>
                    <a:prstGeom prst="rect">
                      <a:avLst/>
                    </a:prstGeom>
                    <a:noFill/>
                    <a:ln>
                      <a:noFill/>
                    </a:ln>
                  </pic:spPr>
                </pic:pic>
              </a:graphicData>
            </a:graphic>
          </wp:inline>
        </w:drawing>
      </w:r>
    </w:p>
    <w:p w:rsidR="00AA1F2A" w:rsidRDefault="00AA1F2A" w:rsidP="002617EB"/>
    <w:p w:rsidR="000B6793" w:rsidRDefault="00E11DC5" w:rsidP="00E11DC5">
      <w:pPr>
        <w:tabs>
          <w:tab w:val="left" w:pos="360"/>
        </w:tabs>
        <w:ind w:left="360" w:hanging="360"/>
      </w:pPr>
      <w:r>
        <w:t>7.</w:t>
      </w:r>
      <w:r>
        <w:tab/>
      </w:r>
      <w:r w:rsidR="00AA1F2A" w:rsidRPr="00AA1F2A">
        <w:t>"The small graphical depictions cover a period of approximately ________."</w:t>
      </w:r>
    </w:p>
    <w:p w:rsidR="00DA3A95" w:rsidRDefault="00A34536" w:rsidP="00B10757">
      <w:pPr>
        <w:pStyle w:val="ListParagraph"/>
        <w:numPr>
          <w:ilvl w:val="0"/>
          <w:numId w:val="12"/>
        </w:numPr>
        <w:ind w:left="720"/>
      </w:pPr>
      <w:r>
        <w:t>o</w:t>
      </w:r>
      <w:r w:rsidR="00DA3A95">
        <w:t>ne day</w:t>
      </w:r>
    </w:p>
    <w:p w:rsidR="00DA3A95" w:rsidRDefault="00A34536" w:rsidP="00B10757">
      <w:pPr>
        <w:pStyle w:val="ListParagraph"/>
        <w:numPr>
          <w:ilvl w:val="0"/>
          <w:numId w:val="12"/>
        </w:numPr>
        <w:ind w:left="720"/>
      </w:pPr>
      <w:r>
        <w:t>f</w:t>
      </w:r>
      <w:r w:rsidR="00DA3A95">
        <w:t>ive days</w:t>
      </w:r>
    </w:p>
    <w:p w:rsidR="00DA3A95" w:rsidRDefault="00A34536" w:rsidP="00B10757">
      <w:pPr>
        <w:pStyle w:val="ListParagraph"/>
        <w:numPr>
          <w:ilvl w:val="0"/>
          <w:numId w:val="12"/>
        </w:numPr>
        <w:ind w:left="720"/>
      </w:pPr>
      <w:r>
        <w:t>s</w:t>
      </w:r>
      <w:r w:rsidR="00DA3A95">
        <w:t>even days</w:t>
      </w:r>
    </w:p>
    <w:p w:rsidR="000B6793" w:rsidRDefault="000B6793" w:rsidP="002722E1"/>
    <w:p w:rsidR="000B6793" w:rsidRDefault="00E11DC5" w:rsidP="00E11DC5">
      <w:pPr>
        <w:tabs>
          <w:tab w:val="left" w:pos="360"/>
        </w:tabs>
        <w:ind w:left="360" w:hanging="360"/>
      </w:pPr>
      <w:r>
        <w:t>8.</w:t>
      </w:r>
      <w:r>
        <w:tab/>
      </w:r>
      <w:r w:rsidR="00AA1F2A" w:rsidRPr="00AA1F2A">
        <w:t>"The graphical forecasts section is generally divided into ________ segments."</w:t>
      </w:r>
    </w:p>
    <w:p w:rsidR="00DA3A95" w:rsidRDefault="00A34536" w:rsidP="00B10757">
      <w:pPr>
        <w:pStyle w:val="ListParagraph"/>
        <w:numPr>
          <w:ilvl w:val="0"/>
          <w:numId w:val="13"/>
        </w:numPr>
        <w:tabs>
          <w:tab w:val="left" w:pos="720"/>
        </w:tabs>
        <w:ind w:left="720"/>
      </w:pPr>
      <w:r>
        <w:t>m</w:t>
      </w:r>
      <w:r w:rsidR="00DA3A95">
        <w:t>orning and afternoon</w:t>
      </w:r>
    </w:p>
    <w:p w:rsidR="00DA3A95" w:rsidRDefault="00A34536" w:rsidP="00B10757">
      <w:pPr>
        <w:pStyle w:val="ListParagraph"/>
        <w:numPr>
          <w:ilvl w:val="0"/>
          <w:numId w:val="13"/>
        </w:numPr>
        <w:tabs>
          <w:tab w:val="left" w:pos="720"/>
        </w:tabs>
        <w:ind w:left="720"/>
      </w:pPr>
      <w:r>
        <w:t>d</w:t>
      </w:r>
      <w:r w:rsidR="00DA3A95">
        <w:t>ay and night</w:t>
      </w:r>
    </w:p>
    <w:p w:rsidR="000B6793" w:rsidRDefault="000B6793" w:rsidP="000B6793">
      <w:pPr>
        <w:ind w:left="450" w:hanging="450"/>
      </w:pPr>
    </w:p>
    <w:p w:rsidR="00E92E9F" w:rsidRDefault="00E92E9F">
      <w:r>
        <w:br w:type="page"/>
      </w:r>
    </w:p>
    <w:p w:rsidR="000B6793" w:rsidRDefault="00606FE6" w:rsidP="00606FE6">
      <w:pPr>
        <w:tabs>
          <w:tab w:val="left" w:pos="360"/>
        </w:tabs>
        <w:ind w:left="360" w:hanging="360"/>
      </w:pPr>
      <w:r>
        <w:t>9.</w:t>
      </w:r>
      <w:r>
        <w:tab/>
      </w:r>
      <w:r w:rsidR="00AA1F2A" w:rsidRPr="00AA1F2A">
        <w:t>"In the Figure 3, Detailed Forecast (text) section, the forecast weather conditions during the first two days of the seven days of forecasts routinely include, in addition to information provided in the graphical forecasts segment, ________."</w:t>
      </w:r>
    </w:p>
    <w:p w:rsidR="00DA3A95" w:rsidRDefault="00A34536" w:rsidP="00B10757">
      <w:pPr>
        <w:pStyle w:val="ListParagraph"/>
        <w:numPr>
          <w:ilvl w:val="0"/>
          <w:numId w:val="14"/>
        </w:numPr>
        <w:ind w:left="720"/>
      </w:pPr>
      <w:r>
        <w:t>w</w:t>
      </w:r>
      <w:r w:rsidR="00DA3A95">
        <w:t>ind</w:t>
      </w:r>
    </w:p>
    <w:p w:rsidR="00DA3A95" w:rsidRDefault="00A34536" w:rsidP="00B10757">
      <w:pPr>
        <w:pStyle w:val="ListParagraph"/>
        <w:numPr>
          <w:ilvl w:val="0"/>
          <w:numId w:val="14"/>
        </w:numPr>
        <w:ind w:left="720"/>
      </w:pPr>
      <w:r>
        <w:t>p</w:t>
      </w:r>
      <w:r w:rsidR="00DA3A95">
        <w:t>robability of precipitation</w:t>
      </w:r>
    </w:p>
    <w:p w:rsidR="00DA3A95" w:rsidRDefault="00A34536" w:rsidP="00B10757">
      <w:pPr>
        <w:pStyle w:val="ListParagraph"/>
        <w:numPr>
          <w:ilvl w:val="0"/>
          <w:numId w:val="14"/>
        </w:numPr>
        <w:ind w:left="720"/>
      </w:pPr>
      <w:r>
        <w:t>b</w:t>
      </w:r>
      <w:r w:rsidR="00DA3A95">
        <w:t>oth of these</w:t>
      </w:r>
    </w:p>
    <w:p w:rsidR="000B6793" w:rsidRDefault="000B6793" w:rsidP="000B6793">
      <w:pPr>
        <w:ind w:left="450" w:hanging="450"/>
      </w:pPr>
    </w:p>
    <w:p w:rsidR="000B6793" w:rsidRDefault="00606FE6" w:rsidP="00606FE6">
      <w:pPr>
        <w:tabs>
          <w:tab w:val="left" w:pos="360"/>
        </w:tabs>
        <w:ind w:left="360" w:hanging="360"/>
      </w:pPr>
      <w:r>
        <w:t>10.</w:t>
      </w:r>
      <w:r>
        <w:tab/>
      </w:r>
      <w:r w:rsidR="00AA1F2A" w:rsidRPr="00AA1F2A">
        <w:t>"Saturday night low temperature is forecast as: ________ °F. (Actually, this will probably occur early on Sunday morning.)"</w:t>
      </w:r>
    </w:p>
    <w:p w:rsidR="00DA3A95" w:rsidRDefault="00DA3A95" w:rsidP="00B10757">
      <w:pPr>
        <w:pStyle w:val="ListParagraph"/>
        <w:numPr>
          <w:ilvl w:val="0"/>
          <w:numId w:val="15"/>
        </w:numPr>
        <w:tabs>
          <w:tab w:val="left" w:pos="360"/>
        </w:tabs>
        <w:ind w:left="720"/>
      </w:pPr>
      <w:r>
        <w:t>4</w:t>
      </w:r>
      <w:r w:rsidR="00B54238">
        <w:t>9</w:t>
      </w:r>
    </w:p>
    <w:p w:rsidR="00DA3A95" w:rsidRDefault="00DA3A95" w:rsidP="00B10757">
      <w:pPr>
        <w:pStyle w:val="ListParagraph"/>
        <w:numPr>
          <w:ilvl w:val="0"/>
          <w:numId w:val="15"/>
        </w:numPr>
        <w:tabs>
          <w:tab w:val="left" w:pos="360"/>
        </w:tabs>
        <w:ind w:left="720"/>
      </w:pPr>
      <w:r>
        <w:t>5</w:t>
      </w:r>
      <w:r w:rsidR="00B54238">
        <w:t>3</w:t>
      </w:r>
    </w:p>
    <w:p w:rsidR="00DA3A95" w:rsidRDefault="00DA3A95" w:rsidP="00B10757">
      <w:pPr>
        <w:pStyle w:val="ListParagraph"/>
        <w:numPr>
          <w:ilvl w:val="0"/>
          <w:numId w:val="15"/>
        </w:numPr>
        <w:tabs>
          <w:tab w:val="left" w:pos="360"/>
        </w:tabs>
        <w:ind w:left="720"/>
      </w:pPr>
      <w:r>
        <w:t>61</w:t>
      </w:r>
    </w:p>
    <w:p w:rsidR="007E5B11" w:rsidRDefault="007E5B11" w:rsidP="00B10757">
      <w:pPr>
        <w:tabs>
          <w:tab w:val="left" w:pos="360"/>
        </w:tabs>
        <w:ind w:left="360" w:hanging="360"/>
      </w:pPr>
    </w:p>
    <w:p w:rsidR="000B6793" w:rsidRDefault="00606FE6" w:rsidP="00606FE6">
      <w:pPr>
        <w:tabs>
          <w:tab w:val="left" w:pos="360"/>
        </w:tabs>
      </w:pPr>
      <w:r>
        <w:t>11.</w:t>
      </w:r>
      <w:r>
        <w:tab/>
      </w:r>
      <w:r w:rsidR="00AA1F2A" w:rsidRPr="00AA1F2A">
        <w:t>"Cloud cover (given the likely weather situation noted): ________."</w:t>
      </w:r>
    </w:p>
    <w:p w:rsidR="00DA3A95" w:rsidRDefault="00A34536" w:rsidP="00B10757">
      <w:pPr>
        <w:pStyle w:val="ListParagraph"/>
        <w:numPr>
          <w:ilvl w:val="0"/>
          <w:numId w:val="16"/>
        </w:numPr>
        <w:tabs>
          <w:tab w:val="left" w:pos="360"/>
        </w:tabs>
        <w:ind w:left="720"/>
      </w:pPr>
      <w:r>
        <w:t>c</w:t>
      </w:r>
      <w:r w:rsidR="00DA3A95">
        <w:t>lear</w:t>
      </w:r>
    </w:p>
    <w:p w:rsidR="00DA3A95" w:rsidRDefault="00A34536" w:rsidP="00B10757">
      <w:pPr>
        <w:pStyle w:val="ListParagraph"/>
        <w:numPr>
          <w:ilvl w:val="0"/>
          <w:numId w:val="16"/>
        </w:numPr>
        <w:tabs>
          <w:tab w:val="left" w:pos="360"/>
        </w:tabs>
        <w:ind w:left="720"/>
      </w:pPr>
      <w:r>
        <w:t>p</w:t>
      </w:r>
      <w:r w:rsidR="00DA3A95">
        <w:t>artly cloudy</w:t>
      </w:r>
    </w:p>
    <w:p w:rsidR="00DA3A95" w:rsidRDefault="00A34536" w:rsidP="00B10757">
      <w:pPr>
        <w:pStyle w:val="ListParagraph"/>
        <w:numPr>
          <w:ilvl w:val="0"/>
          <w:numId w:val="16"/>
        </w:numPr>
        <w:tabs>
          <w:tab w:val="left" w:pos="360"/>
        </w:tabs>
        <w:ind w:left="720"/>
      </w:pPr>
      <w:r>
        <w:t>c</w:t>
      </w:r>
      <w:r w:rsidR="00DA3A95">
        <w:t>loudy</w:t>
      </w:r>
    </w:p>
    <w:p w:rsidR="007E5B11" w:rsidRDefault="007E5B11" w:rsidP="000B6793">
      <w:pPr>
        <w:tabs>
          <w:tab w:val="left" w:pos="360"/>
        </w:tabs>
        <w:ind w:left="360" w:hanging="360"/>
      </w:pPr>
    </w:p>
    <w:p w:rsidR="000B6793" w:rsidRDefault="00606FE6" w:rsidP="00606FE6">
      <w:pPr>
        <w:tabs>
          <w:tab w:val="left" w:pos="360"/>
        </w:tabs>
      </w:pPr>
      <w:r>
        <w:t>12.</w:t>
      </w:r>
      <w:r>
        <w:tab/>
      </w:r>
      <w:r w:rsidR="00AA1F2A" w:rsidRPr="00AA1F2A">
        <w:t>"General probability of precipitation as high as: ________."</w:t>
      </w:r>
    </w:p>
    <w:p w:rsidR="00DA3A95" w:rsidRDefault="00A34536" w:rsidP="00B10757">
      <w:pPr>
        <w:pStyle w:val="ListParagraph"/>
        <w:numPr>
          <w:ilvl w:val="0"/>
          <w:numId w:val="17"/>
        </w:numPr>
        <w:tabs>
          <w:tab w:val="left" w:pos="360"/>
        </w:tabs>
        <w:ind w:left="720"/>
      </w:pPr>
      <w:r>
        <w:t>n</w:t>
      </w:r>
      <w:r w:rsidR="00DA3A95">
        <w:t>one given</w:t>
      </w:r>
    </w:p>
    <w:p w:rsidR="00DA3A95" w:rsidRDefault="00DA3A95" w:rsidP="00B10757">
      <w:pPr>
        <w:pStyle w:val="ListParagraph"/>
        <w:numPr>
          <w:ilvl w:val="0"/>
          <w:numId w:val="17"/>
        </w:numPr>
        <w:tabs>
          <w:tab w:val="left" w:pos="360"/>
        </w:tabs>
        <w:ind w:left="720"/>
      </w:pPr>
      <w:r>
        <w:t>30%</w:t>
      </w:r>
    </w:p>
    <w:p w:rsidR="00DA3A95" w:rsidRDefault="00B54238" w:rsidP="00B10757">
      <w:pPr>
        <w:pStyle w:val="ListParagraph"/>
        <w:numPr>
          <w:ilvl w:val="0"/>
          <w:numId w:val="17"/>
        </w:numPr>
        <w:tabs>
          <w:tab w:val="left" w:pos="360"/>
        </w:tabs>
        <w:ind w:left="720"/>
      </w:pPr>
      <w:r>
        <w:t>7</w:t>
      </w:r>
      <w:r w:rsidR="00DA3A95">
        <w:t>0%</w:t>
      </w:r>
    </w:p>
    <w:p w:rsidR="00B54238" w:rsidRDefault="00B54238" w:rsidP="00B10757">
      <w:pPr>
        <w:pStyle w:val="ListParagraph"/>
        <w:numPr>
          <w:ilvl w:val="0"/>
          <w:numId w:val="17"/>
        </w:numPr>
        <w:tabs>
          <w:tab w:val="left" w:pos="360"/>
        </w:tabs>
        <w:ind w:left="720"/>
      </w:pPr>
      <w:r>
        <w:t>100%</w:t>
      </w:r>
    </w:p>
    <w:p w:rsidR="000B6793" w:rsidRDefault="000B6793" w:rsidP="000B6793">
      <w:pPr>
        <w:tabs>
          <w:tab w:val="left" w:pos="360"/>
          <w:tab w:val="left" w:pos="3600"/>
        </w:tabs>
        <w:ind w:left="360" w:hanging="360"/>
      </w:pPr>
    </w:p>
    <w:p w:rsidR="00AA1F2A" w:rsidRDefault="00AA1F2A" w:rsidP="000B6793">
      <w:pPr>
        <w:tabs>
          <w:tab w:val="left" w:pos="360"/>
          <w:tab w:val="left" w:pos="3600"/>
        </w:tabs>
        <w:ind w:left="360" w:hanging="360"/>
      </w:pPr>
      <w:r>
        <w:rPr>
          <w:noProof/>
        </w:rPr>
        <w:drawing>
          <wp:inline distT="0" distB="0" distL="0" distR="0">
            <wp:extent cx="7677150" cy="7239000"/>
            <wp:effectExtent l="0" t="0" r="0" b="0"/>
            <wp:docPr id="5" name="Picture 5" descr="http://www.ametsoc.org/amsedu/dstreme/olws_images/InvManImgs1617/Fig13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metsoc.org/amsedu/dstreme/olws_images/InvManImgs1617/Fig13B-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77150" cy="7239000"/>
                    </a:xfrm>
                    <a:prstGeom prst="rect">
                      <a:avLst/>
                    </a:prstGeom>
                    <a:noFill/>
                    <a:ln>
                      <a:noFill/>
                    </a:ln>
                  </pic:spPr>
                </pic:pic>
              </a:graphicData>
            </a:graphic>
          </wp:inline>
        </w:drawing>
      </w:r>
    </w:p>
    <w:p w:rsidR="00AA1F2A" w:rsidRDefault="00AA1F2A" w:rsidP="000B6793">
      <w:pPr>
        <w:tabs>
          <w:tab w:val="left" w:pos="360"/>
          <w:tab w:val="left" w:pos="3600"/>
        </w:tabs>
        <w:ind w:left="360" w:hanging="360"/>
      </w:pPr>
    </w:p>
    <w:p w:rsidR="006B3DA8" w:rsidRDefault="00606FE6" w:rsidP="00606FE6">
      <w:pPr>
        <w:tabs>
          <w:tab w:val="left" w:pos="360"/>
        </w:tabs>
        <w:ind w:left="360" w:hanging="360"/>
      </w:pPr>
      <w:r w:rsidRPr="00606FE6">
        <w:t>13.</w:t>
      </w:r>
      <w:r w:rsidRPr="00606FE6">
        <w:tab/>
      </w:r>
      <w:r w:rsidR="00AA1F2A" w:rsidRPr="00AA1F2A">
        <w:t>"Figure 5 is the partial forecast webpage for Eureka, CA, on Sunday morning showing the weather conditions at 3:53 AM 6 December 2015 highlighted in the green box. The temperature at that time was ________ °F."</w:t>
      </w:r>
    </w:p>
    <w:p w:rsidR="00DA3A95" w:rsidRDefault="00767D36" w:rsidP="00B10757">
      <w:pPr>
        <w:pStyle w:val="ListParagraph"/>
        <w:numPr>
          <w:ilvl w:val="0"/>
          <w:numId w:val="18"/>
        </w:numPr>
        <w:tabs>
          <w:tab w:val="left" w:pos="360"/>
        </w:tabs>
        <w:ind w:left="720"/>
      </w:pPr>
      <w:r>
        <w:t>49</w:t>
      </w:r>
    </w:p>
    <w:p w:rsidR="00DA3A95" w:rsidRDefault="00DA3A95" w:rsidP="00B10757">
      <w:pPr>
        <w:pStyle w:val="ListParagraph"/>
        <w:numPr>
          <w:ilvl w:val="0"/>
          <w:numId w:val="18"/>
        </w:numPr>
        <w:tabs>
          <w:tab w:val="left" w:pos="360"/>
        </w:tabs>
        <w:ind w:left="720"/>
      </w:pPr>
      <w:r>
        <w:t>5</w:t>
      </w:r>
      <w:r w:rsidR="00767D36">
        <w:t>2</w:t>
      </w:r>
    </w:p>
    <w:p w:rsidR="00DA3A95" w:rsidRDefault="00DA3A95" w:rsidP="00B10757">
      <w:pPr>
        <w:pStyle w:val="ListParagraph"/>
        <w:numPr>
          <w:ilvl w:val="0"/>
          <w:numId w:val="18"/>
        </w:numPr>
        <w:tabs>
          <w:tab w:val="left" w:pos="360"/>
        </w:tabs>
        <w:ind w:left="720"/>
      </w:pPr>
      <w:r>
        <w:t>57</w:t>
      </w:r>
    </w:p>
    <w:p w:rsidR="003F394D" w:rsidRDefault="003F394D" w:rsidP="006B3DA8">
      <w:pPr>
        <w:tabs>
          <w:tab w:val="left" w:pos="360"/>
        </w:tabs>
        <w:ind w:left="360" w:hanging="360"/>
      </w:pPr>
    </w:p>
    <w:p w:rsidR="00AA1F2A" w:rsidRDefault="00AA1F2A" w:rsidP="006B3DA8">
      <w:pPr>
        <w:tabs>
          <w:tab w:val="left" w:pos="360"/>
        </w:tabs>
        <w:ind w:left="360" w:hanging="360"/>
      </w:pPr>
      <w:r>
        <w:rPr>
          <w:noProof/>
        </w:rPr>
        <w:drawing>
          <wp:inline distT="0" distB="0" distL="0" distR="0">
            <wp:extent cx="9639300" cy="4829175"/>
            <wp:effectExtent l="0" t="0" r="0" b="9525"/>
            <wp:docPr id="6" name="Picture 6" descr="http://www.ametsoc.org/amsedu/dstreme/olws_images/InvManImgs1617/Fig13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metsoc.org/amsedu/dstreme/olws_images/InvManImgs1617/Fig13B-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39300" cy="4829175"/>
                    </a:xfrm>
                    <a:prstGeom prst="rect">
                      <a:avLst/>
                    </a:prstGeom>
                    <a:noFill/>
                    <a:ln>
                      <a:noFill/>
                    </a:ln>
                  </pic:spPr>
                </pic:pic>
              </a:graphicData>
            </a:graphic>
          </wp:inline>
        </w:drawing>
      </w:r>
    </w:p>
    <w:p w:rsidR="00AA1F2A" w:rsidRDefault="00AA1F2A" w:rsidP="006B3DA8">
      <w:pPr>
        <w:tabs>
          <w:tab w:val="left" w:pos="360"/>
        </w:tabs>
        <w:ind w:left="360" w:hanging="360"/>
      </w:pPr>
    </w:p>
    <w:p w:rsidR="008F0E6C" w:rsidRDefault="00606FE6" w:rsidP="00606FE6">
      <w:pPr>
        <w:tabs>
          <w:tab w:val="left" w:pos="360"/>
          <w:tab w:val="left" w:pos="810"/>
        </w:tabs>
      </w:pPr>
      <w:r>
        <w:t>14.</w:t>
      </w:r>
      <w:r>
        <w:tab/>
      </w:r>
      <w:r w:rsidR="00AA1F2A" w:rsidRPr="00AA1F2A">
        <w:t>"The wind was from the S at ________ mph."</w:t>
      </w:r>
    </w:p>
    <w:p w:rsidR="00DA3A95" w:rsidRDefault="00DA3A95" w:rsidP="00B10757">
      <w:pPr>
        <w:pStyle w:val="ListParagraph"/>
        <w:numPr>
          <w:ilvl w:val="0"/>
          <w:numId w:val="19"/>
        </w:numPr>
        <w:tabs>
          <w:tab w:val="left" w:pos="360"/>
        </w:tabs>
        <w:ind w:left="720"/>
      </w:pPr>
      <w:r>
        <w:t>5</w:t>
      </w:r>
    </w:p>
    <w:p w:rsidR="00DA3A95" w:rsidRDefault="00767D36" w:rsidP="00B10757">
      <w:pPr>
        <w:pStyle w:val="ListParagraph"/>
        <w:numPr>
          <w:ilvl w:val="0"/>
          <w:numId w:val="19"/>
        </w:numPr>
        <w:tabs>
          <w:tab w:val="left" w:pos="360"/>
        </w:tabs>
        <w:ind w:left="720"/>
      </w:pPr>
      <w:r>
        <w:t>8</w:t>
      </w:r>
    </w:p>
    <w:p w:rsidR="00DA3A95" w:rsidRDefault="00DA3A95" w:rsidP="00B10757">
      <w:pPr>
        <w:pStyle w:val="ListParagraph"/>
        <w:numPr>
          <w:ilvl w:val="0"/>
          <w:numId w:val="19"/>
        </w:numPr>
        <w:tabs>
          <w:tab w:val="left" w:pos="360"/>
        </w:tabs>
        <w:ind w:left="720"/>
      </w:pPr>
      <w:r>
        <w:t>1</w:t>
      </w:r>
      <w:r w:rsidR="00767D36">
        <w:t>3</w:t>
      </w:r>
    </w:p>
    <w:p w:rsidR="00DA3A95" w:rsidRDefault="00767D36" w:rsidP="00B10757">
      <w:pPr>
        <w:pStyle w:val="ListParagraph"/>
        <w:numPr>
          <w:ilvl w:val="0"/>
          <w:numId w:val="19"/>
        </w:numPr>
        <w:tabs>
          <w:tab w:val="left" w:pos="360"/>
        </w:tabs>
        <w:ind w:left="720"/>
      </w:pPr>
      <w:r>
        <w:t>17</w:t>
      </w:r>
    </w:p>
    <w:p w:rsidR="008F0E6C" w:rsidRDefault="008F0E6C" w:rsidP="006B3DA8">
      <w:pPr>
        <w:tabs>
          <w:tab w:val="left" w:pos="360"/>
        </w:tabs>
        <w:ind w:left="360" w:hanging="360"/>
      </w:pPr>
    </w:p>
    <w:p w:rsidR="008466F6" w:rsidRDefault="00606FE6" w:rsidP="00606FE6">
      <w:pPr>
        <w:tabs>
          <w:tab w:val="left" w:pos="360"/>
        </w:tabs>
      </w:pPr>
      <w:r>
        <w:t>15.</w:t>
      </w:r>
      <w:r>
        <w:tab/>
      </w:r>
      <w:r w:rsidR="00AA1F2A" w:rsidRPr="00AA1F2A">
        <w:rPr>
          <w:szCs w:val="24"/>
        </w:rPr>
        <w:t>"The current weather condition was ________."</w:t>
      </w:r>
    </w:p>
    <w:p w:rsidR="00DA3A95" w:rsidRDefault="00A34536" w:rsidP="00B10757">
      <w:pPr>
        <w:pStyle w:val="ListParagraph"/>
        <w:numPr>
          <w:ilvl w:val="0"/>
          <w:numId w:val="20"/>
        </w:numPr>
        <w:tabs>
          <w:tab w:val="left" w:pos="360"/>
          <w:tab w:val="left" w:pos="720"/>
        </w:tabs>
        <w:ind w:left="720"/>
      </w:pPr>
      <w:r>
        <w:t>s</w:t>
      </w:r>
      <w:r w:rsidR="00767D36">
        <w:t>now</w:t>
      </w:r>
    </w:p>
    <w:p w:rsidR="00DA3A95" w:rsidRDefault="00767D36" w:rsidP="00B10757">
      <w:pPr>
        <w:pStyle w:val="ListParagraph"/>
        <w:numPr>
          <w:ilvl w:val="0"/>
          <w:numId w:val="20"/>
        </w:numPr>
        <w:tabs>
          <w:tab w:val="left" w:pos="360"/>
          <w:tab w:val="left" w:pos="720"/>
        </w:tabs>
        <w:ind w:left="720"/>
      </w:pPr>
      <w:r>
        <w:t>moderate rain</w:t>
      </w:r>
    </w:p>
    <w:p w:rsidR="00DA3A95" w:rsidRDefault="00A34536" w:rsidP="00B10757">
      <w:pPr>
        <w:pStyle w:val="ListParagraph"/>
        <w:numPr>
          <w:ilvl w:val="0"/>
          <w:numId w:val="20"/>
        </w:numPr>
        <w:tabs>
          <w:tab w:val="left" w:pos="360"/>
          <w:tab w:val="left" w:pos="720"/>
        </w:tabs>
        <w:ind w:left="720"/>
      </w:pPr>
      <w:r>
        <w:t>f</w:t>
      </w:r>
      <w:r w:rsidR="00DA3A95">
        <w:t>air, sunny</w:t>
      </w:r>
    </w:p>
    <w:p w:rsidR="00DA3A95" w:rsidRDefault="00767D36" w:rsidP="00B10757">
      <w:pPr>
        <w:pStyle w:val="ListParagraph"/>
        <w:numPr>
          <w:ilvl w:val="0"/>
          <w:numId w:val="20"/>
        </w:numPr>
        <w:tabs>
          <w:tab w:val="left" w:pos="360"/>
          <w:tab w:val="left" w:pos="720"/>
        </w:tabs>
        <w:ind w:left="720"/>
      </w:pPr>
      <w:r>
        <w:t>overcast</w:t>
      </w:r>
      <w:r w:rsidR="00DA3A95">
        <w:t xml:space="preserve"> </w:t>
      </w:r>
      <w:r>
        <w:t>(</w:t>
      </w:r>
      <w:r w:rsidR="00DA3A95">
        <w:t>cloudy</w:t>
      </w:r>
      <w:r>
        <w:t>)</w:t>
      </w:r>
    </w:p>
    <w:p w:rsidR="008466F6" w:rsidRDefault="008466F6" w:rsidP="006B3DA8">
      <w:pPr>
        <w:tabs>
          <w:tab w:val="left" w:pos="360"/>
        </w:tabs>
        <w:ind w:left="360" w:hanging="360"/>
      </w:pPr>
    </w:p>
    <w:p w:rsidR="00FF6661" w:rsidRDefault="00606FE6" w:rsidP="00606FE6">
      <w:pPr>
        <w:tabs>
          <w:tab w:val="left" w:pos="360"/>
        </w:tabs>
        <w:ind w:left="360" w:hanging="360"/>
      </w:pPr>
      <w:r>
        <w:t>16.</w:t>
      </w:r>
      <w:r>
        <w:tab/>
      </w:r>
      <w:r w:rsidR="00AA1F2A" w:rsidRPr="00AA1F2A">
        <w:t>"From the 3-day History link, the accumulated precipitation amount between 06Z and 18Z on 6 December 2015 (not shown) was 0.22 inches. Compare this to the amount displayed in the forecast precipitation map in Figure 2b. Figure 2b showed moderate blue shading over Eureka, meaning forecast precipitation between 1.00 to 1.25 inches. The actual precipitation amount received ________ less than the forecast limits from two days prior. However, precipitation did occur in a reasonable amount during that period."</w:t>
      </w:r>
    </w:p>
    <w:p w:rsidR="00DA3A95" w:rsidRDefault="00A34536" w:rsidP="00B10757">
      <w:pPr>
        <w:pStyle w:val="ListParagraph"/>
        <w:numPr>
          <w:ilvl w:val="0"/>
          <w:numId w:val="21"/>
        </w:numPr>
        <w:tabs>
          <w:tab w:val="left" w:pos="360"/>
          <w:tab w:val="left" w:pos="720"/>
        </w:tabs>
        <w:ind w:left="720"/>
      </w:pPr>
      <w:r>
        <w:t>w</w:t>
      </w:r>
      <w:r w:rsidR="00DA3A95">
        <w:t>as</w:t>
      </w:r>
    </w:p>
    <w:p w:rsidR="00DA3A95" w:rsidRDefault="00A34536" w:rsidP="00B10757">
      <w:pPr>
        <w:pStyle w:val="ListParagraph"/>
        <w:numPr>
          <w:ilvl w:val="0"/>
          <w:numId w:val="21"/>
        </w:numPr>
        <w:tabs>
          <w:tab w:val="left" w:pos="360"/>
          <w:tab w:val="left" w:pos="720"/>
        </w:tabs>
        <w:ind w:left="720"/>
      </w:pPr>
      <w:r>
        <w:t>w</w:t>
      </w:r>
      <w:r w:rsidR="00DA3A95">
        <w:t>as not</w:t>
      </w:r>
    </w:p>
    <w:p w:rsidR="00FF6661" w:rsidRDefault="00FF6661" w:rsidP="006B3DA8">
      <w:pPr>
        <w:tabs>
          <w:tab w:val="left" w:pos="360"/>
        </w:tabs>
        <w:ind w:left="360" w:hanging="360"/>
      </w:pPr>
    </w:p>
    <w:p w:rsidR="000B6793" w:rsidRDefault="00606FE6" w:rsidP="00606FE6">
      <w:pPr>
        <w:tabs>
          <w:tab w:val="left" w:pos="360"/>
        </w:tabs>
        <w:ind w:left="360" w:hanging="360"/>
      </w:pPr>
      <w:r>
        <w:t>17.</w:t>
      </w:r>
      <w:r>
        <w:tab/>
      </w:r>
      <w:r w:rsidR="00AA1F2A" w:rsidRPr="00AA1F2A">
        <w:t>"</w:t>
      </w:r>
      <w:bookmarkStart w:id="0" w:name="_GoBack"/>
      <w:r w:rsidR="00AA1F2A" w:rsidRPr="00AA1F2A">
        <w:t>Compare the forecast temperature, wind, sky, and precipitation conditions with the conditions that actually occurred two days following as given in Figure 5. These values ________ generally useful to provide useful guidance for planning activities. General planning for several days into the future for many activities and events calls for necessary preparations to minimize damages and excessive costs; these forecasts would provide such information.</w:t>
      </w:r>
      <w:bookmarkEnd w:id="0"/>
      <w:r w:rsidR="00AA1F2A" w:rsidRPr="00AA1F2A">
        <w:t>"</w:t>
      </w:r>
    </w:p>
    <w:p w:rsidR="00DA3A95" w:rsidRDefault="0089392B" w:rsidP="00B10757">
      <w:pPr>
        <w:pStyle w:val="ListParagraph"/>
        <w:numPr>
          <w:ilvl w:val="0"/>
          <w:numId w:val="22"/>
        </w:numPr>
        <w:tabs>
          <w:tab w:val="left" w:pos="360"/>
        </w:tabs>
        <w:ind w:left="720"/>
      </w:pPr>
      <w:r>
        <w:t>w</w:t>
      </w:r>
      <w:r w:rsidR="00DA3A95">
        <w:t>ere</w:t>
      </w:r>
    </w:p>
    <w:p w:rsidR="00DA3A95" w:rsidRDefault="0089392B" w:rsidP="00B10757">
      <w:pPr>
        <w:pStyle w:val="ListParagraph"/>
        <w:numPr>
          <w:ilvl w:val="0"/>
          <w:numId w:val="22"/>
        </w:numPr>
        <w:tabs>
          <w:tab w:val="left" w:pos="360"/>
        </w:tabs>
        <w:ind w:left="720"/>
      </w:pPr>
      <w:r>
        <w:t>w</w:t>
      </w:r>
      <w:r w:rsidR="00DA3A95">
        <w:t>ere not</w:t>
      </w:r>
    </w:p>
    <w:p w:rsidR="000B6793" w:rsidRDefault="000B6793" w:rsidP="000B6793"/>
    <w:p w:rsidR="008F7565" w:rsidRPr="004D523D" w:rsidRDefault="008F7565" w:rsidP="00FE7B2D">
      <w:pPr>
        <w:jc w:val="center"/>
        <w:rPr>
          <w:b/>
          <w:szCs w:val="24"/>
        </w:rPr>
      </w:pPr>
      <w:r w:rsidRPr="004D523D">
        <w:rPr>
          <w:b/>
          <w:szCs w:val="24"/>
        </w:rPr>
        <w:t>Applications</w:t>
      </w:r>
      <w:r w:rsidR="00AA1F2A" w:rsidRPr="00AA1F2A">
        <w:t xml:space="preserve"> </w:t>
      </w:r>
    </w:p>
    <w:p w:rsidR="008F7565" w:rsidRDefault="008F7565" w:rsidP="00D15A57">
      <w:pPr>
        <w:rPr>
          <w:szCs w:val="24"/>
          <w:u w:val="single"/>
        </w:rPr>
      </w:pPr>
    </w:p>
    <w:p w:rsidR="008F7565" w:rsidRDefault="00606FE6" w:rsidP="00606FE6">
      <w:pPr>
        <w:tabs>
          <w:tab w:val="left" w:pos="360"/>
        </w:tabs>
        <w:ind w:left="360" w:hanging="360"/>
      </w:pPr>
      <w:r>
        <w:t>18.</w:t>
      </w:r>
      <w:r>
        <w:tab/>
      </w:r>
      <w:r w:rsidR="00AA1F2A" w:rsidRPr="00AA1F2A">
        <w:t>"Go to: http://www.weather.gov/ (). Find your location (or your favorite location) on the National Weather Service interactive map and click on it. The resulting webpage shows the local NWS forecast office’s (location listed below the “headlines”) area of responsibility for issuing weather warnings and forecasts. From the regional map, click on your approximate location. Examine the forecast products that are displayed. Under the graphical forecasts of the next few days are plain-language forecasts. These text forecasts are presented out to ________ days in the future."</w:t>
      </w:r>
    </w:p>
    <w:p w:rsidR="00DA3A95" w:rsidRDefault="00DA3A95" w:rsidP="00B10757">
      <w:pPr>
        <w:pStyle w:val="ListParagraph"/>
        <w:numPr>
          <w:ilvl w:val="0"/>
          <w:numId w:val="23"/>
        </w:numPr>
        <w:tabs>
          <w:tab w:val="left" w:pos="360"/>
        </w:tabs>
        <w:ind w:left="720"/>
      </w:pPr>
      <w:r>
        <w:t>3</w:t>
      </w:r>
    </w:p>
    <w:p w:rsidR="00DA3A95" w:rsidRPr="00AA1F2A" w:rsidRDefault="00DA3A95" w:rsidP="00B10757">
      <w:pPr>
        <w:pStyle w:val="ListParagraph"/>
        <w:numPr>
          <w:ilvl w:val="0"/>
          <w:numId w:val="23"/>
        </w:numPr>
        <w:tabs>
          <w:tab w:val="left" w:pos="360"/>
        </w:tabs>
        <w:ind w:left="720"/>
        <w:rPr>
          <w:highlight w:val="yellow"/>
        </w:rPr>
      </w:pPr>
      <w:r w:rsidRPr="00AA1F2A">
        <w:rPr>
          <w:highlight w:val="yellow"/>
        </w:rPr>
        <w:t>5</w:t>
      </w:r>
    </w:p>
    <w:p w:rsidR="00DA3A95" w:rsidRDefault="00DA3A95" w:rsidP="00B10757">
      <w:pPr>
        <w:pStyle w:val="ListParagraph"/>
        <w:numPr>
          <w:ilvl w:val="0"/>
          <w:numId w:val="23"/>
        </w:numPr>
        <w:tabs>
          <w:tab w:val="left" w:pos="360"/>
        </w:tabs>
        <w:ind w:left="720"/>
      </w:pPr>
      <w:r>
        <w:t>7</w:t>
      </w:r>
    </w:p>
    <w:p w:rsidR="008F7565" w:rsidRDefault="008F7565" w:rsidP="008F7565"/>
    <w:p w:rsidR="008F7565" w:rsidRDefault="00606FE6" w:rsidP="00606FE6">
      <w:pPr>
        <w:tabs>
          <w:tab w:val="left" w:pos="360"/>
        </w:tabs>
        <w:ind w:left="360" w:hanging="360"/>
      </w:pPr>
      <w:r>
        <w:t>19.</w:t>
      </w:r>
      <w:r>
        <w:tab/>
      </w:r>
      <w:r w:rsidR="00AA1F2A" w:rsidRPr="00AA1F2A">
        <w:t>"Scroll down the page and click on one of the thumbnail maps for the National Digital Forecast DataBase. The “Daily View” tab shows maps can be advanced or backed within each 12-hour period for the length of the forecasts presented in text. Individual maps for most weather elements (e.g., temperature) are shown at ________ hour intervals within each period. Some products are for longer periods and there are tabs for choosing a Weekly View or for Loops. The looping feature can be used to produce a vivid display of diurnal temperature cycles or day-to-day changes as weather systems pass."</w:t>
      </w:r>
    </w:p>
    <w:p w:rsidR="00DA3A95" w:rsidRPr="00AA1F2A" w:rsidRDefault="00DA3A95" w:rsidP="00B10757">
      <w:pPr>
        <w:pStyle w:val="ListParagraph"/>
        <w:numPr>
          <w:ilvl w:val="0"/>
          <w:numId w:val="24"/>
        </w:numPr>
        <w:tabs>
          <w:tab w:val="left" w:pos="360"/>
        </w:tabs>
        <w:ind w:left="720"/>
        <w:rPr>
          <w:highlight w:val="yellow"/>
        </w:rPr>
      </w:pPr>
      <w:r w:rsidRPr="00AA1F2A">
        <w:rPr>
          <w:highlight w:val="yellow"/>
        </w:rPr>
        <w:t>3-</w:t>
      </w:r>
    </w:p>
    <w:p w:rsidR="00DA3A95" w:rsidRDefault="00DA3A95" w:rsidP="00B10757">
      <w:pPr>
        <w:pStyle w:val="ListParagraph"/>
        <w:numPr>
          <w:ilvl w:val="0"/>
          <w:numId w:val="24"/>
        </w:numPr>
        <w:tabs>
          <w:tab w:val="left" w:pos="360"/>
        </w:tabs>
        <w:ind w:left="720"/>
      </w:pPr>
      <w:r>
        <w:t>6-</w:t>
      </w:r>
    </w:p>
    <w:p w:rsidR="00DA3A95" w:rsidRDefault="00DA3A95" w:rsidP="00B10757">
      <w:pPr>
        <w:pStyle w:val="ListParagraph"/>
        <w:numPr>
          <w:ilvl w:val="0"/>
          <w:numId w:val="24"/>
        </w:numPr>
        <w:tabs>
          <w:tab w:val="left" w:pos="360"/>
        </w:tabs>
        <w:ind w:left="720"/>
      </w:pPr>
      <w:r>
        <w:t>12-</w:t>
      </w:r>
    </w:p>
    <w:p w:rsidR="008F7565" w:rsidRDefault="008F7565" w:rsidP="008F7565"/>
    <w:sectPr w:rsidR="008F7565" w:rsidSect="00902532">
      <w:pgSz w:w="12240" w:h="15840" w:code="1"/>
      <w:pgMar w:top="1440" w:right="144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BA3" w:rsidRDefault="00056BA3">
      <w:r>
        <w:separator/>
      </w:r>
    </w:p>
  </w:endnote>
  <w:endnote w:type="continuationSeparator" w:id="0">
    <w:p w:rsidR="00056BA3" w:rsidRDefault="0005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BA3" w:rsidRDefault="00056BA3">
      <w:r>
        <w:separator/>
      </w:r>
    </w:p>
  </w:footnote>
  <w:footnote w:type="continuationSeparator" w:id="0">
    <w:p w:rsidR="00056BA3" w:rsidRDefault="00056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EC362B"/>
    <w:multiLevelType w:val="hybridMultilevel"/>
    <w:tmpl w:val="B1C45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871702"/>
    <w:multiLevelType w:val="hybridMultilevel"/>
    <w:tmpl w:val="B11CFD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567F12"/>
    <w:multiLevelType w:val="hybridMultilevel"/>
    <w:tmpl w:val="3028C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266C6"/>
    <w:multiLevelType w:val="hybridMultilevel"/>
    <w:tmpl w:val="21A87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0B2090"/>
    <w:multiLevelType w:val="hybridMultilevel"/>
    <w:tmpl w:val="BBB0D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1E3F65"/>
    <w:multiLevelType w:val="hybridMultilevel"/>
    <w:tmpl w:val="A0067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E43FDD"/>
    <w:multiLevelType w:val="hybridMultilevel"/>
    <w:tmpl w:val="7E448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D24833"/>
    <w:multiLevelType w:val="hybridMultilevel"/>
    <w:tmpl w:val="35D20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9D6551"/>
    <w:multiLevelType w:val="multilevel"/>
    <w:tmpl w:val="3FD2DC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350855"/>
    <w:multiLevelType w:val="hybridMultilevel"/>
    <w:tmpl w:val="C584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90364F"/>
    <w:multiLevelType w:val="hybridMultilevel"/>
    <w:tmpl w:val="AEF46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34FF7"/>
    <w:multiLevelType w:val="hybridMultilevel"/>
    <w:tmpl w:val="0B227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5602F0"/>
    <w:multiLevelType w:val="multilevel"/>
    <w:tmpl w:val="A620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C5190D"/>
    <w:multiLevelType w:val="hybridMultilevel"/>
    <w:tmpl w:val="6E44C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6C522A"/>
    <w:multiLevelType w:val="hybridMultilevel"/>
    <w:tmpl w:val="C3460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15302D"/>
    <w:multiLevelType w:val="hybridMultilevel"/>
    <w:tmpl w:val="CA42C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1F427FB"/>
    <w:multiLevelType w:val="hybridMultilevel"/>
    <w:tmpl w:val="11F66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DF6032"/>
    <w:multiLevelType w:val="hybridMultilevel"/>
    <w:tmpl w:val="2ED06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922CF0"/>
    <w:multiLevelType w:val="hybridMultilevel"/>
    <w:tmpl w:val="4EDCA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EB3C82"/>
    <w:multiLevelType w:val="hybridMultilevel"/>
    <w:tmpl w:val="07385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564422"/>
    <w:multiLevelType w:val="hybridMultilevel"/>
    <w:tmpl w:val="0CE88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3856EB"/>
    <w:multiLevelType w:val="hybridMultilevel"/>
    <w:tmpl w:val="7E6EA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806950"/>
    <w:multiLevelType w:val="hybridMultilevel"/>
    <w:tmpl w:val="BB4E4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2"/>
  </w:num>
  <w:num w:numId="4">
    <w:abstractNumId w:val="13"/>
  </w:num>
  <w:num w:numId="5">
    <w:abstractNumId w:val="11"/>
  </w:num>
  <w:num w:numId="6">
    <w:abstractNumId w:val="21"/>
  </w:num>
  <w:num w:numId="7">
    <w:abstractNumId w:val="20"/>
  </w:num>
  <w:num w:numId="8">
    <w:abstractNumId w:val="7"/>
  </w:num>
  <w:num w:numId="9">
    <w:abstractNumId w:val="3"/>
  </w:num>
  <w:num w:numId="10">
    <w:abstractNumId w:val="10"/>
  </w:num>
  <w:num w:numId="11">
    <w:abstractNumId w:val="22"/>
  </w:num>
  <w:num w:numId="12">
    <w:abstractNumId w:val="5"/>
  </w:num>
  <w:num w:numId="13">
    <w:abstractNumId w:val="17"/>
  </w:num>
  <w:num w:numId="14">
    <w:abstractNumId w:val="8"/>
  </w:num>
  <w:num w:numId="15">
    <w:abstractNumId w:val="1"/>
  </w:num>
  <w:num w:numId="16">
    <w:abstractNumId w:val="23"/>
  </w:num>
  <w:num w:numId="17">
    <w:abstractNumId w:val="15"/>
  </w:num>
  <w:num w:numId="18">
    <w:abstractNumId w:val="12"/>
  </w:num>
  <w:num w:numId="19">
    <w:abstractNumId w:val="14"/>
  </w:num>
  <w:num w:numId="20">
    <w:abstractNumId w:val="6"/>
  </w:num>
  <w:num w:numId="21">
    <w:abstractNumId w:val="4"/>
  </w:num>
  <w:num w:numId="22">
    <w:abstractNumId w:val="16"/>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0BE"/>
    <w:rsid w:val="00023778"/>
    <w:rsid w:val="00034437"/>
    <w:rsid w:val="0003474B"/>
    <w:rsid w:val="000356E9"/>
    <w:rsid w:val="00037328"/>
    <w:rsid w:val="00047830"/>
    <w:rsid w:val="00051492"/>
    <w:rsid w:val="00056BA3"/>
    <w:rsid w:val="00056D2C"/>
    <w:rsid w:val="00057B81"/>
    <w:rsid w:val="00075D72"/>
    <w:rsid w:val="000807E0"/>
    <w:rsid w:val="00081128"/>
    <w:rsid w:val="000848FE"/>
    <w:rsid w:val="00086080"/>
    <w:rsid w:val="00093B2D"/>
    <w:rsid w:val="00096E7F"/>
    <w:rsid w:val="000A5C08"/>
    <w:rsid w:val="000A7BF3"/>
    <w:rsid w:val="000B4CEA"/>
    <w:rsid w:val="000B6793"/>
    <w:rsid w:val="000E22F1"/>
    <w:rsid w:val="000F1420"/>
    <w:rsid w:val="001263AE"/>
    <w:rsid w:val="00130F0A"/>
    <w:rsid w:val="0013367A"/>
    <w:rsid w:val="0014093F"/>
    <w:rsid w:val="00150020"/>
    <w:rsid w:val="00150A5B"/>
    <w:rsid w:val="00153729"/>
    <w:rsid w:val="001708E4"/>
    <w:rsid w:val="00173FC5"/>
    <w:rsid w:val="00180CAA"/>
    <w:rsid w:val="0019000E"/>
    <w:rsid w:val="001A76B7"/>
    <w:rsid w:val="001B1915"/>
    <w:rsid w:val="001B474D"/>
    <w:rsid w:val="001B5433"/>
    <w:rsid w:val="001B6BD4"/>
    <w:rsid w:val="001C1437"/>
    <w:rsid w:val="001C29D0"/>
    <w:rsid w:val="001D5931"/>
    <w:rsid w:val="001E08AA"/>
    <w:rsid w:val="001E0D5D"/>
    <w:rsid w:val="001E68DF"/>
    <w:rsid w:val="001F7D3E"/>
    <w:rsid w:val="0021429C"/>
    <w:rsid w:val="00220980"/>
    <w:rsid w:val="00222A52"/>
    <w:rsid w:val="00233469"/>
    <w:rsid w:val="002466D8"/>
    <w:rsid w:val="00254F64"/>
    <w:rsid w:val="00260DAE"/>
    <w:rsid w:val="002617EB"/>
    <w:rsid w:val="00271027"/>
    <w:rsid w:val="002722E1"/>
    <w:rsid w:val="0027269B"/>
    <w:rsid w:val="0029165C"/>
    <w:rsid w:val="00295E98"/>
    <w:rsid w:val="00296EF6"/>
    <w:rsid w:val="002A42FC"/>
    <w:rsid w:val="002A55F5"/>
    <w:rsid w:val="002B45CB"/>
    <w:rsid w:val="002B7F9D"/>
    <w:rsid w:val="002C0BCF"/>
    <w:rsid w:val="002D36C2"/>
    <w:rsid w:val="002E3978"/>
    <w:rsid w:val="002F06A3"/>
    <w:rsid w:val="002F6131"/>
    <w:rsid w:val="00317850"/>
    <w:rsid w:val="003308B5"/>
    <w:rsid w:val="0034257D"/>
    <w:rsid w:val="00353061"/>
    <w:rsid w:val="003545F2"/>
    <w:rsid w:val="003606BA"/>
    <w:rsid w:val="00361A23"/>
    <w:rsid w:val="00366F0B"/>
    <w:rsid w:val="00380468"/>
    <w:rsid w:val="0038197A"/>
    <w:rsid w:val="003954F2"/>
    <w:rsid w:val="003A5B76"/>
    <w:rsid w:val="003A6507"/>
    <w:rsid w:val="003C3449"/>
    <w:rsid w:val="003C47BB"/>
    <w:rsid w:val="003D443A"/>
    <w:rsid w:val="003E17C5"/>
    <w:rsid w:val="003F394D"/>
    <w:rsid w:val="0040341E"/>
    <w:rsid w:val="00414A8C"/>
    <w:rsid w:val="00426E1D"/>
    <w:rsid w:val="00427ED2"/>
    <w:rsid w:val="004416AE"/>
    <w:rsid w:val="00464E39"/>
    <w:rsid w:val="00464F2F"/>
    <w:rsid w:val="00472447"/>
    <w:rsid w:val="00480569"/>
    <w:rsid w:val="00485E2A"/>
    <w:rsid w:val="004953A7"/>
    <w:rsid w:val="0049596C"/>
    <w:rsid w:val="00495A82"/>
    <w:rsid w:val="004A6C41"/>
    <w:rsid w:val="004B7DD8"/>
    <w:rsid w:val="004C0C7D"/>
    <w:rsid w:val="004C744A"/>
    <w:rsid w:val="004D523D"/>
    <w:rsid w:val="004F4AF3"/>
    <w:rsid w:val="004F4C65"/>
    <w:rsid w:val="004F7571"/>
    <w:rsid w:val="00511192"/>
    <w:rsid w:val="00532667"/>
    <w:rsid w:val="005333FA"/>
    <w:rsid w:val="00534CE9"/>
    <w:rsid w:val="0055705B"/>
    <w:rsid w:val="00557CCC"/>
    <w:rsid w:val="00565FFC"/>
    <w:rsid w:val="005674E5"/>
    <w:rsid w:val="00571D7D"/>
    <w:rsid w:val="00571FF5"/>
    <w:rsid w:val="00577BCC"/>
    <w:rsid w:val="00584DEE"/>
    <w:rsid w:val="005A0FBF"/>
    <w:rsid w:val="005A3C5A"/>
    <w:rsid w:val="005B1A7B"/>
    <w:rsid w:val="005C677D"/>
    <w:rsid w:val="005D18C1"/>
    <w:rsid w:val="005D2783"/>
    <w:rsid w:val="006051E3"/>
    <w:rsid w:val="00606FE6"/>
    <w:rsid w:val="00611846"/>
    <w:rsid w:val="00614B62"/>
    <w:rsid w:val="00624D32"/>
    <w:rsid w:val="006319D3"/>
    <w:rsid w:val="00641142"/>
    <w:rsid w:val="00647EE4"/>
    <w:rsid w:val="00652C3A"/>
    <w:rsid w:val="00654F94"/>
    <w:rsid w:val="00662396"/>
    <w:rsid w:val="0066270C"/>
    <w:rsid w:val="00663474"/>
    <w:rsid w:val="006947E8"/>
    <w:rsid w:val="006A1D44"/>
    <w:rsid w:val="006B3DA8"/>
    <w:rsid w:val="006D1A47"/>
    <w:rsid w:val="006E3E99"/>
    <w:rsid w:val="006F2DA8"/>
    <w:rsid w:val="006F3314"/>
    <w:rsid w:val="006F44FA"/>
    <w:rsid w:val="006F48C2"/>
    <w:rsid w:val="00720965"/>
    <w:rsid w:val="007229CE"/>
    <w:rsid w:val="00724738"/>
    <w:rsid w:val="00726036"/>
    <w:rsid w:val="007349DA"/>
    <w:rsid w:val="007434D2"/>
    <w:rsid w:val="00744E3C"/>
    <w:rsid w:val="007452EF"/>
    <w:rsid w:val="00750433"/>
    <w:rsid w:val="00753C5B"/>
    <w:rsid w:val="00754DEA"/>
    <w:rsid w:val="00766782"/>
    <w:rsid w:val="007669D3"/>
    <w:rsid w:val="00767D36"/>
    <w:rsid w:val="00776B1C"/>
    <w:rsid w:val="007A651A"/>
    <w:rsid w:val="007B7A5B"/>
    <w:rsid w:val="007C5048"/>
    <w:rsid w:val="007C531E"/>
    <w:rsid w:val="007D6378"/>
    <w:rsid w:val="007E2331"/>
    <w:rsid w:val="007E5B11"/>
    <w:rsid w:val="007F6957"/>
    <w:rsid w:val="00804ACA"/>
    <w:rsid w:val="00806C0B"/>
    <w:rsid w:val="0081265F"/>
    <w:rsid w:val="00834785"/>
    <w:rsid w:val="008466F6"/>
    <w:rsid w:val="008541F6"/>
    <w:rsid w:val="00874F2B"/>
    <w:rsid w:val="0089392B"/>
    <w:rsid w:val="008B3C22"/>
    <w:rsid w:val="008B5823"/>
    <w:rsid w:val="008B6F3E"/>
    <w:rsid w:val="008C36BF"/>
    <w:rsid w:val="008C3C73"/>
    <w:rsid w:val="008D0A35"/>
    <w:rsid w:val="008D2480"/>
    <w:rsid w:val="008D44FC"/>
    <w:rsid w:val="008D67F8"/>
    <w:rsid w:val="008E14AF"/>
    <w:rsid w:val="008F0E6C"/>
    <w:rsid w:val="008F3176"/>
    <w:rsid w:val="008F7565"/>
    <w:rsid w:val="00902532"/>
    <w:rsid w:val="009142FF"/>
    <w:rsid w:val="009163BA"/>
    <w:rsid w:val="00916DF6"/>
    <w:rsid w:val="00921869"/>
    <w:rsid w:val="00930799"/>
    <w:rsid w:val="009461C7"/>
    <w:rsid w:val="0094740A"/>
    <w:rsid w:val="00951286"/>
    <w:rsid w:val="00951443"/>
    <w:rsid w:val="009839DC"/>
    <w:rsid w:val="009878A5"/>
    <w:rsid w:val="0099347B"/>
    <w:rsid w:val="009B1384"/>
    <w:rsid w:val="009B49B0"/>
    <w:rsid w:val="009B64ED"/>
    <w:rsid w:val="009C333D"/>
    <w:rsid w:val="009C56A3"/>
    <w:rsid w:val="009C7B80"/>
    <w:rsid w:val="009F1EAD"/>
    <w:rsid w:val="00A205D2"/>
    <w:rsid w:val="00A30ED7"/>
    <w:rsid w:val="00A31782"/>
    <w:rsid w:val="00A34536"/>
    <w:rsid w:val="00A36C59"/>
    <w:rsid w:val="00A510BE"/>
    <w:rsid w:val="00A61C2D"/>
    <w:rsid w:val="00A653B8"/>
    <w:rsid w:val="00A658E7"/>
    <w:rsid w:val="00A665C9"/>
    <w:rsid w:val="00A66B78"/>
    <w:rsid w:val="00AA02B9"/>
    <w:rsid w:val="00AA1F2A"/>
    <w:rsid w:val="00AA2FCB"/>
    <w:rsid w:val="00AB0E58"/>
    <w:rsid w:val="00AB6B8B"/>
    <w:rsid w:val="00AB76D2"/>
    <w:rsid w:val="00AD447A"/>
    <w:rsid w:val="00AE5681"/>
    <w:rsid w:val="00B10757"/>
    <w:rsid w:val="00B12760"/>
    <w:rsid w:val="00B251D8"/>
    <w:rsid w:val="00B309C9"/>
    <w:rsid w:val="00B409F9"/>
    <w:rsid w:val="00B438CA"/>
    <w:rsid w:val="00B44DF2"/>
    <w:rsid w:val="00B5012C"/>
    <w:rsid w:val="00B54238"/>
    <w:rsid w:val="00B6471A"/>
    <w:rsid w:val="00B7387B"/>
    <w:rsid w:val="00B744DE"/>
    <w:rsid w:val="00B77234"/>
    <w:rsid w:val="00B8625D"/>
    <w:rsid w:val="00B908D1"/>
    <w:rsid w:val="00BB2AA3"/>
    <w:rsid w:val="00BC29F9"/>
    <w:rsid w:val="00BD2F8C"/>
    <w:rsid w:val="00BD7BA1"/>
    <w:rsid w:val="00BE62E5"/>
    <w:rsid w:val="00BF60E8"/>
    <w:rsid w:val="00C017BB"/>
    <w:rsid w:val="00C0310A"/>
    <w:rsid w:val="00C13898"/>
    <w:rsid w:val="00C22988"/>
    <w:rsid w:val="00C2722A"/>
    <w:rsid w:val="00C3526F"/>
    <w:rsid w:val="00C36EE6"/>
    <w:rsid w:val="00C458E4"/>
    <w:rsid w:val="00C544D6"/>
    <w:rsid w:val="00C624F7"/>
    <w:rsid w:val="00C628A1"/>
    <w:rsid w:val="00C66985"/>
    <w:rsid w:val="00C86B4A"/>
    <w:rsid w:val="00C87F1F"/>
    <w:rsid w:val="00C96161"/>
    <w:rsid w:val="00CD0376"/>
    <w:rsid w:val="00CD3316"/>
    <w:rsid w:val="00CE461C"/>
    <w:rsid w:val="00CE5233"/>
    <w:rsid w:val="00CF65D8"/>
    <w:rsid w:val="00D000E6"/>
    <w:rsid w:val="00D0392E"/>
    <w:rsid w:val="00D0573F"/>
    <w:rsid w:val="00D05A05"/>
    <w:rsid w:val="00D060E9"/>
    <w:rsid w:val="00D12A66"/>
    <w:rsid w:val="00D15A57"/>
    <w:rsid w:val="00D238EA"/>
    <w:rsid w:val="00D30EE1"/>
    <w:rsid w:val="00D3592B"/>
    <w:rsid w:val="00D369DD"/>
    <w:rsid w:val="00D45BF2"/>
    <w:rsid w:val="00D51CBE"/>
    <w:rsid w:val="00D53EC6"/>
    <w:rsid w:val="00D56893"/>
    <w:rsid w:val="00D60DCD"/>
    <w:rsid w:val="00D72BAD"/>
    <w:rsid w:val="00D95041"/>
    <w:rsid w:val="00DA3A95"/>
    <w:rsid w:val="00DB028B"/>
    <w:rsid w:val="00DC0262"/>
    <w:rsid w:val="00DD1F76"/>
    <w:rsid w:val="00DE3156"/>
    <w:rsid w:val="00DE48F4"/>
    <w:rsid w:val="00DE6063"/>
    <w:rsid w:val="00E007BB"/>
    <w:rsid w:val="00E11DC5"/>
    <w:rsid w:val="00E15C09"/>
    <w:rsid w:val="00E21018"/>
    <w:rsid w:val="00E21B85"/>
    <w:rsid w:val="00E27C96"/>
    <w:rsid w:val="00E64294"/>
    <w:rsid w:val="00E71481"/>
    <w:rsid w:val="00E73E0A"/>
    <w:rsid w:val="00E8060D"/>
    <w:rsid w:val="00E8571F"/>
    <w:rsid w:val="00E869C0"/>
    <w:rsid w:val="00E92E9F"/>
    <w:rsid w:val="00E97776"/>
    <w:rsid w:val="00EA5221"/>
    <w:rsid w:val="00EC5226"/>
    <w:rsid w:val="00EC7A4D"/>
    <w:rsid w:val="00EE01AD"/>
    <w:rsid w:val="00EE2F5D"/>
    <w:rsid w:val="00EF1E3C"/>
    <w:rsid w:val="00F00501"/>
    <w:rsid w:val="00F16718"/>
    <w:rsid w:val="00F200F8"/>
    <w:rsid w:val="00F24C05"/>
    <w:rsid w:val="00F3707E"/>
    <w:rsid w:val="00F425E8"/>
    <w:rsid w:val="00F5045E"/>
    <w:rsid w:val="00F50E21"/>
    <w:rsid w:val="00F62802"/>
    <w:rsid w:val="00F63E98"/>
    <w:rsid w:val="00F65DFD"/>
    <w:rsid w:val="00F669B6"/>
    <w:rsid w:val="00F67336"/>
    <w:rsid w:val="00F7034B"/>
    <w:rsid w:val="00F71E48"/>
    <w:rsid w:val="00F751C0"/>
    <w:rsid w:val="00F92677"/>
    <w:rsid w:val="00F94726"/>
    <w:rsid w:val="00FE7B2D"/>
    <w:rsid w:val="00FF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D093D0-EDFE-427E-9C0A-F005DDBB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ind w:firstLine="450"/>
      <w:outlineLvl w:val="0"/>
    </w:pPr>
    <w:rPr>
      <w:rFonts w:ascii="Arial" w:hAnsi="Arial"/>
      <w:i/>
    </w:rPr>
  </w:style>
  <w:style w:type="paragraph" w:styleId="Heading2">
    <w:name w:val="heading 2"/>
    <w:basedOn w:val="Normal"/>
    <w:next w:val="Normal"/>
    <w:qFormat/>
    <w:rsid w:val="008F75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630" w:hanging="180"/>
    </w:pPr>
    <w:rPr>
      <w:rFonts w:ascii="Arial" w:hAnsi="Arial"/>
      <w:sz w:val="20"/>
    </w:rPr>
  </w:style>
  <w:style w:type="paragraph" w:styleId="BodyTextIndent2">
    <w:name w:val="Body Text Indent 2"/>
    <w:basedOn w:val="Normal"/>
    <w:pPr>
      <w:ind w:left="720" w:hanging="270"/>
    </w:pPr>
    <w:rPr>
      <w:rFonts w:ascii="Arial" w:hAnsi="Arial"/>
      <w:sz w:val="20"/>
    </w:rPr>
  </w:style>
  <w:style w:type="paragraph" w:styleId="PlainText">
    <w:name w:val="Plain Text"/>
    <w:basedOn w:val="Normal"/>
    <w:rPr>
      <w:rFonts w:ascii="Courier New" w:hAnsi="Courier New" w:cs="Courier New"/>
      <w:sz w:val="20"/>
    </w:rPr>
  </w:style>
  <w:style w:type="character" w:customStyle="1" w:styleId="blue11">
    <w:name w:val="blue11"/>
    <w:basedOn w:val="DefaultParagraphFont"/>
    <w:rPr>
      <w:rFonts w:ascii="Arial" w:hAnsi="Arial" w:cs="Arial" w:hint="default"/>
      <w:b/>
      <w:bCs/>
      <w:color w:val="000080"/>
      <w:sz w:val="20"/>
      <w:szCs w:val="20"/>
    </w:rPr>
  </w:style>
  <w:style w:type="paragraph" w:styleId="BalloonText">
    <w:name w:val="Balloon Text"/>
    <w:basedOn w:val="Normal"/>
    <w:semiHidden/>
    <w:rsid w:val="00647EE4"/>
    <w:rPr>
      <w:rFonts w:ascii="Tahoma" w:hAnsi="Tahoma" w:cs="Tahoma"/>
      <w:sz w:val="16"/>
      <w:szCs w:val="16"/>
    </w:rPr>
  </w:style>
  <w:style w:type="paragraph" w:styleId="NormalWeb">
    <w:name w:val="Normal (Web)"/>
    <w:basedOn w:val="Normal"/>
    <w:rsid w:val="0040341E"/>
    <w:pPr>
      <w:spacing w:before="100" w:beforeAutospacing="1" w:after="100" w:afterAutospacing="1"/>
    </w:pPr>
    <w:rPr>
      <w:szCs w:val="24"/>
    </w:rPr>
  </w:style>
  <w:style w:type="character" w:styleId="Hyperlink">
    <w:name w:val="Hyperlink"/>
    <w:basedOn w:val="DefaultParagraphFont"/>
    <w:rsid w:val="0040341E"/>
    <w:rPr>
      <w:color w:val="0000FF"/>
      <w:u w:val="single"/>
    </w:rPr>
  </w:style>
  <w:style w:type="paragraph" w:styleId="HTMLAddress">
    <w:name w:val="HTML Address"/>
    <w:basedOn w:val="Normal"/>
    <w:rsid w:val="008F7565"/>
    <w:rPr>
      <w:i/>
      <w:iCs/>
      <w:szCs w:val="24"/>
    </w:rPr>
  </w:style>
  <w:style w:type="character" w:styleId="FollowedHyperlink">
    <w:name w:val="FollowedHyperlink"/>
    <w:basedOn w:val="DefaultParagraphFont"/>
    <w:rsid w:val="00075D72"/>
    <w:rPr>
      <w:color w:val="800080"/>
      <w:u w:val="single"/>
    </w:rPr>
  </w:style>
  <w:style w:type="paragraph" w:styleId="ListParagraph">
    <w:name w:val="List Paragraph"/>
    <w:basedOn w:val="Normal"/>
    <w:uiPriority w:val="34"/>
    <w:qFormat/>
    <w:rsid w:val="00DA3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95981">
      <w:bodyDiv w:val="1"/>
      <w:marLeft w:val="0"/>
      <w:marRight w:val="0"/>
      <w:marTop w:val="0"/>
      <w:marBottom w:val="0"/>
      <w:divBdr>
        <w:top w:val="none" w:sz="0" w:space="0" w:color="auto"/>
        <w:left w:val="none" w:sz="0" w:space="0" w:color="auto"/>
        <w:bottom w:val="none" w:sz="0" w:space="0" w:color="auto"/>
        <w:right w:val="none" w:sz="0" w:space="0" w:color="auto"/>
      </w:divBdr>
    </w:div>
    <w:div w:id="18514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WARNING!	This activity must be started with DataStreme Electron		ic Learning File 9b.</vt:lpstr>
    </vt:vector>
  </TitlesOfParts>
  <Company>American Meteorological Society</Company>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WARNING!	This activity must be started with DataStreme Electron		ic Learning File 9b.</dc:title>
  <dc:creator>Authorized Gateway Customer</dc:creator>
  <cp:lastModifiedBy>20XX</cp:lastModifiedBy>
  <cp:revision>3</cp:revision>
  <cp:lastPrinted>2014-12-11T15:35:00Z</cp:lastPrinted>
  <dcterms:created xsi:type="dcterms:W3CDTF">2017-04-29T04:24:00Z</dcterms:created>
  <dcterms:modified xsi:type="dcterms:W3CDTF">2017-04-30T00:35:00Z</dcterms:modified>
</cp:coreProperties>
</file>